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8D" w:rsidRDefault="00BA0A8D">
      <w:pPr>
        <w:rPr>
          <w:rFonts w:ascii="Tahoma" w:hAnsi="Tahoma" w:cs="Tahoma"/>
          <w:i/>
          <w:sz w:val="18"/>
          <w:szCs w:val="18"/>
        </w:rPr>
      </w:pPr>
    </w:p>
    <w:p w:rsidR="00BA0A8D" w:rsidRDefault="00BA0A8D">
      <w:pPr>
        <w:rPr>
          <w:rFonts w:ascii="Tahoma" w:hAnsi="Tahoma" w:cs="Tahoma"/>
          <w:i/>
          <w:sz w:val="18"/>
          <w:szCs w:val="18"/>
        </w:rPr>
      </w:pPr>
    </w:p>
    <w:p w:rsidR="00BF22B4" w:rsidRDefault="000461B1">
      <w:r w:rsidRPr="000461B1">
        <w:rPr>
          <w:rFonts w:ascii="Tahoma" w:hAnsi="Tahoma" w:cs="Tahoma"/>
          <w:i/>
          <w:sz w:val="18"/>
          <w:szCs w:val="18"/>
        </w:rPr>
        <w:t xml:space="preserve">(pieczęć Wykonawcy)                                                                                                             </w:t>
      </w:r>
      <w:r w:rsidRPr="000461B1">
        <w:rPr>
          <w:rFonts w:ascii="Tahoma" w:hAnsi="Tahoma" w:cs="Tahoma"/>
          <w:b/>
          <w:sz w:val="24"/>
          <w:szCs w:val="24"/>
        </w:rPr>
        <w:t>zał. nr 10</w:t>
      </w:r>
    </w:p>
    <w:p w:rsidR="000461B1" w:rsidRDefault="000461B1"/>
    <w:p w:rsidR="000461B1" w:rsidRPr="000461B1" w:rsidRDefault="000461B1" w:rsidP="000461B1">
      <w:pPr>
        <w:jc w:val="center"/>
        <w:rPr>
          <w:rFonts w:ascii="Tahoma" w:hAnsi="Tahoma" w:cs="Tahoma"/>
          <w:b/>
          <w:sz w:val="24"/>
          <w:szCs w:val="24"/>
        </w:rPr>
      </w:pPr>
      <w:r w:rsidRPr="000461B1">
        <w:rPr>
          <w:rFonts w:ascii="Tahoma" w:hAnsi="Tahoma" w:cs="Tahoma"/>
          <w:b/>
          <w:sz w:val="24"/>
          <w:szCs w:val="24"/>
        </w:rPr>
        <w:t>Harmonogram rzeczowo finansowy na realizację zadania pn:</w:t>
      </w:r>
    </w:p>
    <w:p w:rsidR="00592296" w:rsidRDefault="00592296" w:rsidP="000461B1">
      <w:pPr>
        <w:pStyle w:val="Nagwek2"/>
        <w:jc w:val="center"/>
        <w:rPr>
          <w:rFonts w:ascii="Tahoma" w:hAnsi="Tahoma" w:cs="Tahoma"/>
          <w:b w:val="0"/>
          <w:color w:val="auto"/>
          <w:szCs w:val="28"/>
        </w:rPr>
      </w:pPr>
    </w:p>
    <w:p w:rsidR="00592296" w:rsidRDefault="00592296" w:rsidP="000461B1">
      <w:pPr>
        <w:pStyle w:val="Nagwek2"/>
        <w:jc w:val="center"/>
        <w:rPr>
          <w:rFonts w:ascii="Tahoma" w:hAnsi="Tahoma" w:cs="Tahoma"/>
          <w:b w:val="0"/>
          <w:color w:val="auto"/>
          <w:szCs w:val="28"/>
        </w:rPr>
      </w:pPr>
    </w:p>
    <w:p w:rsidR="000461B1" w:rsidRDefault="000461B1" w:rsidP="000461B1">
      <w:pPr>
        <w:pStyle w:val="Nagwek2"/>
        <w:jc w:val="center"/>
        <w:rPr>
          <w:rFonts w:ascii="Tahoma" w:hAnsi="Tahoma" w:cs="Tahoma"/>
          <w:b w:val="0"/>
          <w:color w:val="auto"/>
          <w:szCs w:val="28"/>
        </w:rPr>
      </w:pPr>
      <w:r w:rsidRPr="000461B1">
        <w:rPr>
          <w:rFonts w:ascii="Tahoma" w:hAnsi="Tahoma" w:cs="Tahoma"/>
          <w:b w:val="0"/>
          <w:color w:val="auto"/>
          <w:szCs w:val="28"/>
        </w:rPr>
        <w:t>"</w:t>
      </w:r>
      <w:r w:rsidR="009B4977">
        <w:rPr>
          <w:rFonts w:ascii="Tahoma" w:hAnsi="Tahoma" w:cs="Tahoma"/>
          <w:b w:val="0"/>
          <w:color w:val="auto"/>
          <w:szCs w:val="28"/>
        </w:rPr>
        <w:t>B</w:t>
      </w:r>
      <w:r w:rsidRPr="000461B1">
        <w:rPr>
          <w:rFonts w:ascii="Tahoma" w:hAnsi="Tahoma" w:cs="Tahoma"/>
          <w:b w:val="0"/>
          <w:color w:val="auto"/>
          <w:szCs w:val="28"/>
        </w:rPr>
        <w:t xml:space="preserve">udowa budynku mieszkalnego wielorodzinnego wraz z wewnętrzną instalacją gazu, instalacją wentylacji mechanicznej, układem ciągów komunikacyjnych wewnętrznych, parkingami, placem gospodarczym, altaną śmietnikową </w:t>
      </w:r>
      <w:r w:rsidR="004D1D92" w:rsidRPr="004D1D92">
        <w:rPr>
          <w:rFonts w:ascii="Tahoma" w:hAnsi="Tahoma" w:cs="Tahoma"/>
          <w:b w:val="0"/>
          <w:color w:val="auto"/>
          <w:szCs w:val="28"/>
        </w:rPr>
        <w:t>przy ul. Reja 7</w:t>
      </w:r>
      <w:r w:rsidR="004D1D92">
        <w:rPr>
          <w:rFonts w:ascii="Tahoma" w:hAnsi="Tahoma" w:cs="Tahoma"/>
          <w:b w:val="0"/>
          <w:color w:val="auto"/>
          <w:szCs w:val="28"/>
        </w:rPr>
        <w:t xml:space="preserve"> </w:t>
      </w:r>
      <w:r w:rsidR="009B4977">
        <w:rPr>
          <w:rFonts w:ascii="Tahoma" w:hAnsi="Tahoma" w:cs="Tahoma"/>
          <w:b w:val="0"/>
          <w:color w:val="auto"/>
          <w:szCs w:val="28"/>
        </w:rPr>
        <w:t xml:space="preserve">w </w:t>
      </w:r>
      <w:r w:rsidRPr="004D1D92">
        <w:rPr>
          <w:rFonts w:ascii="Tahoma" w:hAnsi="Tahoma" w:cs="Tahoma"/>
          <w:b w:val="0"/>
          <w:color w:val="auto"/>
          <w:szCs w:val="28"/>
        </w:rPr>
        <w:t>miejscowości</w:t>
      </w:r>
      <w:r w:rsidRPr="000461B1">
        <w:rPr>
          <w:rFonts w:ascii="Tahoma" w:hAnsi="Tahoma" w:cs="Tahoma"/>
          <w:b w:val="0"/>
          <w:color w:val="auto"/>
          <w:szCs w:val="28"/>
        </w:rPr>
        <w:t xml:space="preserve"> Boguchwała,    gmina Boguchwała"</w:t>
      </w:r>
    </w:p>
    <w:p w:rsidR="00592296" w:rsidRPr="00592296" w:rsidRDefault="00592296" w:rsidP="00592296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720"/>
        <w:gridCol w:w="1480"/>
        <w:gridCol w:w="920"/>
        <w:gridCol w:w="1018"/>
        <w:gridCol w:w="436"/>
        <w:gridCol w:w="1018"/>
        <w:gridCol w:w="598"/>
        <w:gridCol w:w="856"/>
        <w:gridCol w:w="703"/>
      </w:tblGrid>
      <w:tr w:rsidR="00592296" w:rsidRPr="00592296" w:rsidTr="00592296">
        <w:trPr>
          <w:trHeight w:val="300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296" w:rsidRPr="00592296" w:rsidRDefault="00592296" w:rsidP="00592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296" w:rsidRPr="00592296" w:rsidRDefault="00592296" w:rsidP="00592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Rodzaj robót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A8D" w:rsidRDefault="00592296" w:rsidP="00592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Wartość robót </w:t>
            </w:r>
          </w:p>
          <w:p w:rsidR="00592296" w:rsidRPr="00592296" w:rsidRDefault="00BA0A8D" w:rsidP="00BA0A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zł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robót w %</w:t>
            </w:r>
          </w:p>
        </w:tc>
        <w:tc>
          <w:tcPr>
            <w:tcW w:w="462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Realizacja w poszczególnych  okresach (zaawansowanie)</w:t>
            </w:r>
          </w:p>
        </w:tc>
      </w:tr>
      <w:tr w:rsidR="00592296" w:rsidRPr="00592296" w:rsidTr="00592296">
        <w:trPr>
          <w:trHeight w:val="300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kwartał/m-c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kwartał/m-c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kwartał/m-c</w:t>
            </w:r>
          </w:p>
        </w:tc>
      </w:tr>
      <w:tr w:rsidR="00592296" w:rsidRPr="00592296" w:rsidTr="00592296">
        <w:trPr>
          <w:trHeight w:val="300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BA0A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</w:t>
            </w:r>
            <w:r w:rsidR="00BA0A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BA0A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</w:t>
            </w:r>
            <w:r w:rsidR="00BA0A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BA0A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</w:t>
            </w:r>
            <w:r w:rsidR="00BA0A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92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592296" w:rsidRPr="00592296" w:rsidTr="00592296">
        <w:trPr>
          <w:trHeight w:val="45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9229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9229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9229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9229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9229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9229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9229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9229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296" w:rsidRPr="00592296" w:rsidRDefault="00592296" w:rsidP="0059229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9229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592296" w:rsidTr="0059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80" w:type="dxa"/>
          </w:tcPr>
          <w:p w:rsidR="00592296" w:rsidRPr="00592296" w:rsidRDefault="00592296" w:rsidP="00592296">
            <w:pPr>
              <w:ind w:left="15"/>
              <w:jc w:val="center"/>
              <w:rPr>
                <w:b/>
              </w:rPr>
            </w:pPr>
          </w:p>
        </w:tc>
        <w:tc>
          <w:tcPr>
            <w:tcW w:w="1720" w:type="dxa"/>
          </w:tcPr>
          <w:p w:rsidR="00592296" w:rsidRDefault="00592296" w:rsidP="00592296">
            <w:pPr>
              <w:ind w:left="15"/>
            </w:pPr>
          </w:p>
        </w:tc>
        <w:tc>
          <w:tcPr>
            <w:tcW w:w="1480" w:type="dxa"/>
          </w:tcPr>
          <w:p w:rsidR="00592296" w:rsidRDefault="00592296" w:rsidP="00592296">
            <w:pPr>
              <w:ind w:left="15"/>
            </w:pPr>
          </w:p>
        </w:tc>
        <w:tc>
          <w:tcPr>
            <w:tcW w:w="920" w:type="dxa"/>
          </w:tcPr>
          <w:p w:rsidR="00592296" w:rsidRDefault="00592296" w:rsidP="00592296">
            <w:pPr>
              <w:ind w:left="15"/>
            </w:pPr>
          </w:p>
        </w:tc>
        <w:tc>
          <w:tcPr>
            <w:tcW w:w="1018" w:type="dxa"/>
          </w:tcPr>
          <w:p w:rsidR="00592296" w:rsidRDefault="00592296" w:rsidP="00592296">
            <w:pPr>
              <w:ind w:left="15"/>
            </w:pPr>
          </w:p>
        </w:tc>
        <w:tc>
          <w:tcPr>
            <w:tcW w:w="436" w:type="dxa"/>
          </w:tcPr>
          <w:p w:rsidR="00592296" w:rsidRDefault="00592296" w:rsidP="00592296">
            <w:pPr>
              <w:ind w:left="15"/>
            </w:pPr>
          </w:p>
        </w:tc>
        <w:tc>
          <w:tcPr>
            <w:tcW w:w="1018" w:type="dxa"/>
          </w:tcPr>
          <w:p w:rsidR="00592296" w:rsidRDefault="00592296" w:rsidP="00592296">
            <w:pPr>
              <w:ind w:left="15"/>
            </w:pPr>
          </w:p>
        </w:tc>
        <w:tc>
          <w:tcPr>
            <w:tcW w:w="598" w:type="dxa"/>
          </w:tcPr>
          <w:p w:rsidR="00592296" w:rsidRDefault="00592296" w:rsidP="00592296">
            <w:pPr>
              <w:ind w:left="15"/>
            </w:pPr>
          </w:p>
        </w:tc>
        <w:tc>
          <w:tcPr>
            <w:tcW w:w="855" w:type="dxa"/>
          </w:tcPr>
          <w:p w:rsidR="00592296" w:rsidRDefault="00592296" w:rsidP="00592296">
            <w:pPr>
              <w:ind w:left="15"/>
            </w:pPr>
          </w:p>
        </w:tc>
        <w:tc>
          <w:tcPr>
            <w:tcW w:w="704" w:type="dxa"/>
          </w:tcPr>
          <w:p w:rsidR="00592296" w:rsidRDefault="00592296" w:rsidP="00592296">
            <w:pPr>
              <w:ind w:left="15"/>
            </w:pPr>
          </w:p>
        </w:tc>
      </w:tr>
    </w:tbl>
    <w:p w:rsidR="000461B1" w:rsidRPr="000461B1" w:rsidRDefault="000461B1" w:rsidP="000461B1"/>
    <w:p w:rsidR="000461B1" w:rsidRDefault="000461B1"/>
    <w:p w:rsidR="00AF2C14" w:rsidRDefault="00592296" w:rsidP="00AF2C14">
      <w:r>
        <w:t>............................................                                                                       ..................</w:t>
      </w:r>
      <w:r w:rsidR="00AF2C14">
        <w:t>....................</w:t>
      </w:r>
    </w:p>
    <w:p w:rsidR="00AF2C14" w:rsidRPr="00AF2C14" w:rsidRDefault="00592296" w:rsidP="00AF2C14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</w:t>
      </w:r>
      <w:r w:rsidRPr="00592296">
        <w:rPr>
          <w:rFonts w:ascii="Tahoma" w:hAnsi="Tahoma" w:cs="Tahoma"/>
          <w:i/>
          <w:sz w:val="16"/>
          <w:szCs w:val="16"/>
        </w:rPr>
        <w:t>(Data)</w:t>
      </w: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    </w:t>
      </w:r>
      <w:r w:rsidR="00AF2C14">
        <w:rPr>
          <w:rFonts w:ascii="Tahoma" w:hAnsi="Tahoma" w:cs="Tahoma"/>
          <w:i/>
          <w:sz w:val="16"/>
          <w:szCs w:val="16"/>
        </w:rPr>
        <w:t xml:space="preserve">                          </w:t>
      </w:r>
      <w:r>
        <w:rPr>
          <w:rFonts w:ascii="Tahoma" w:hAnsi="Tahoma" w:cs="Tahoma"/>
          <w:i/>
          <w:sz w:val="16"/>
          <w:szCs w:val="16"/>
        </w:rPr>
        <w:t xml:space="preserve"> </w:t>
      </w:r>
      <w:r w:rsidR="00AF2C14">
        <w:rPr>
          <w:i/>
        </w:rPr>
        <w:t>(podpis osoby upoważnionej do reprezentacji)</w:t>
      </w:r>
    </w:p>
    <w:p w:rsidR="00592296" w:rsidRDefault="00592296">
      <w:pPr>
        <w:rPr>
          <w:rFonts w:ascii="Tahoma" w:hAnsi="Tahoma" w:cs="Tahoma"/>
          <w:i/>
          <w:sz w:val="16"/>
          <w:szCs w:val="16"/>
        </w:rPr>
      </w:pPr>
    </w:p>
    <w:p w:rsidR="00592296" w:rsidRDefault="00592296">
      <w:pPr>
        <w:rPr>
          <w:rFonts w:ascii="Tahoma" w:hAnsi="Tahoma" w:cs="Tahoma"/>
          <w:i/>
          <w:sz w:val="16"/>
          <w:szCs w:val="16"/>
        </w:rPr>
      </w:pPr>
      <w:bookmarkStart w:id="0" w:name="_GoBack"/>
      <w:bookmarkEnd w:id="0"/>
    </w:p>
    <w:p w:rsidR="00592296" w:rsidRDefault="00592296">
      <w:pPr>
        <w:rPr>
          <w:rFonts w:ascii="Tahoma" w:hAnsi="Tahoma" w:cs="Tahoma"/>
          <w:i/>
          <w:sz w:val="16"/>
          <w:szCs w:val="16"/>
        </w:rPr>
      </w:pPr>
    </w:p>
    <w:p w:rsidR="00592296" w:rsidRDefault="00592296">
      <w:pPr>
        <w:rPr>
          <w:rFonts w:ascii="Tahoma" w:hAnsi="Tahoma" w:cs="Tahoma"/>
          <w:i/>
          <w:sz w:val="16"/>
          <w:szCs w:val="16"/>
        </w:rPr>
      </w:pPr>
    </w:p>
    <w:p w:rsidR="00592296" w:rsidRDefault="00592296">
      <w:pPr>
        <w:rPr>
          <w:rFonts w:ascii="Tahoma" w:hAnsi="Tahoma" w:cs="Tahoma"/>
          <w:i/>
          <w:sz w:val="16"/>
          <w:szCs w:val="16"/>
        </w:rPr>
      </w:pPr>
    </w:p>
    <w:p w:rsidR="00592296" w:rsidRDefault="00592296">
      <w:pPr>
        <w:rPr>
          <w:rFonts w:ascii="Tahoma" w:hAnsi="Tahoma" w:cs="Tahoma"/>
          <w:i/>
          <w:sz w:val="16"/>
          <w:szCs w:val="16"/>
        </w:rPr>
      </w:pPr>
    </w:p>
    <w:p w:rsidR="00592296" w:rsidRDefault="00592296">
      <w:pPr>
        <w:rPr>
          <w:rFonts w:ascii="Tahoma" w:hAnsi="Tahoma" w:cs="Tahoma"/>
          <w:i/>
          <w:sz w:val="16"/>
          <w:szCs w:val="16"/>
        </w:rPr>
      </w:pPr>
    </w:p>
    <w:p w:rsidR="00592296" w:rsidRDefault="00592296">
      <w:pPr>
        <w:rPr>
          <w:rFonts w:ascii="Tahoma" w:hAnsi="Tahoma" w:cs="Tahoma"/>
          <w:i/>
          <w:sz w:val="16"/>
          <w:szCs w:val="16"/>
        </w:rPr>
      </w:pPr>
    </w:p>
    <w:p w:rsidR="00592296" w:rsidRDefault="00592296">
      <w:pPr>
        <w:rPr>
          <w:rFonts w:ascii="Tahoma" w:hAnsi="Tahoma" w:cs="Tahoma"/>
          <w:i/>
          <w:sz w:val="16"/>
          <w:szCs w:val="16"/>
        </w:rPr>
      </w:pPr>
    </w:p>
    <w:p w:rsidR="00592296" w:rsidRPr="00592296" w:rsidRDefault="00592296">
      <w:pPr>
        <w:rPr>
          <w:rFonts w:ascii="Tahoma" w:hAnsi="Tahoma" w:cs="Tahoma"/>
          <w:i/>
          <w:sz w:val="16"/>
          <w:szCs w:val="16"/>
        </w:rPr>
      </w:pPr>
    </w:p>
    <w:sectPr w:rsidR="00592296" w:rsidRPr="00592296" w:rsidSect="00BF22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FC" w:rsidRDefault="001F67FC" w:rsidP="00BA0A8D">
      <w:pPr>
        <w:spacing w:after="0" w:line="240" w:lineRule="auto"/>
      </w:pPr>
      <w:r>
        <w:separator/>
      </w:r>
    </w:p>
  </w:endnote>
  <w:endnote w:type="continuationSeparator" w:id="0">
    <w:p w:rsidR="001F67FC" w:rsidRDefault="001F67FC" w:rsidP="00BA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FC" w:rsidRDefault="001F67FC" w:rsidP="00BA0A8D">
      <w:pPr>
        <w:spacing w:after="0" w:line="240" w:lineRule="auto"/>
      </w:pPr>
      <w:r>
        <w:separator/>
      </w:r>
    </w:p>
  </w:footnote>
  <w:footnote w:type="continuationSeparator" w:id="0">
    <w:p w:rsidR="001F67FC" w:rsidRDefault="001F67FC" w:rsidP="00BA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8D" w:rsidRDefault="00BA0A8D" w:rsidP="00BA0A8D">
    <w:pPr>
      <w:pStyle w:val="Nagwek"/>
      <w:jc w:val="center"/>
      <w:rPr>
        <w:rFonts w:ascii="Tahoma" w:hAnsi="Tahoma" w:cs="Tahoma"/>
        <w:color w:val="000000" w:themeColor="text1"/>
        <w:sz w:val="20"/>
        <w:szCs w:val="20"/>
      </w:rPr>
    </w:pPr>
    <w:r>
      <w:rPr>
        <w:rFonts w:ascii="Tahoma" w:hAnsi="Tahoma" w:cs="Tahoma"/>
        <w:color w:val="000000" w:themeColor="text1"/>
        <w:sz w:val="20"/>
        <w:szCs w:val="20"/>
      </w:rPr>
      <w:t>Towarzystwo Budownictwa Społecznego Spółka z ograniczoną odpowiedzialnością</w:t>
    </w:r>
  </w:p>
  <w:p w:rsidR="00BA0A8D" w:rsidRDefault="00BA0A8D" w:rsidP="00BA0A8D">
    <w:pPr>
      <w:pStyle w:val="Nagwek"/>
      <w:jc w:val="center"/>
      <w:rPr>
        <w:rFonts w:ascii="Tahoma" w:hAnsi="Tahoma" w:cs="Tahoma"/>
        <w:color w:val="000000" w:themeColor="text1"/>
        <w:sz w:val="20"/>
        <w:szCs w:val="20"/>
      </w:rPr>
    </w:pPr>
    <w:r>
      <w:rPr>
        <w:rFonts w:ascii="Tahoma" w:hAnsi="Tahoma" w:cs="Tahoma"/>
        <w:color w:val="000000" w:themeColor="text1"/>
        <w:sz w:val="20"/>
        <w:szCs w:val="20"/>
      </w:rPr>
      <w:t>36-040 Boguchwała ul. Przemysłowa 3/31</w:t>
    </w:r>
  </w:p>
  <w:p w:rsidR="00BA0A8D" w:rsidRDefault="00BA0A8D" w:rsidP="00BA0A8D">
    <w:pPr>
      <w:pStyle w:val="Nagwek"/>
      <w:jc w:val="center"/>
      <w:rPr>
        <w:rFonts w:ascii="Tahoma" w:hAnsi="Tahoma" w:cs="Tahoma"/>
        <w:color w:val="000000" w:themeColor="text1"/>
        <w:sz w:val="20"/>
        <w:szCs w:val="20"/>
      </w:rPr>
    </w:pPr>
    <w:r>
      <w:rPr>
        <w:rFonts w:ascii="Tahoma" w:hAnsi="Tahoma" w:cs="Tahoma"/>
        <w:color w:val="000000" w:themeColor="text1"/>
        <w:sz w:val="20"/>
        <w:szCs w:val="20"/>
      </w:rPr>
      <w:t xml:space="preserve">Specyfikacja Istotnych Warunków Zamówienia na budowę wielorodzinnego budynku mieszkalnego </w:t>
    </w:r>
    <w:r>
      <w:rPr>
        <w:rFonts w:ascii="Tahoma" w:hAnsi="Tahoma" w:cs="Tahoma"/>
        <w:color w:val="000000" w:themeColor="text1"/>
        <w:sz w:val="20"/>
        <w:szCs w:val="20"/>
      </w:rPr>
      <w:br/>
      <w:t>w Boguchwale przy ul. Reja 7</w:t>
    </w:r>
  </w:p>
  <w:p w:rsidR="00BA0A8D" w:rsidRDefault="00BA0A8D">
    <w:pPr>
      <w:pStyle w:val="Nagwek"/>
    </w:pPr>
    <w:r>
      <w:t>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1B1"/>
    <w:rsid w:val="000461B1"/>
    <w:rsid w:val="001F67FC"/>
    <w:rsid w:val="004D1D92"/>
    <w:rsid w:val="00584486"/>
    <w:rsid w:val="00592296"/>
    <w:rsid w:val="005F02BC"/>
    <w:rsid w:val="00665169"/>
    <w:rsid w:val="006B1715"/>
    <w:rsid w:val="006E08C8"/>
    <w:rsid w:val="00754585"/>
    <w:rsid w:val="0092262F"/>
    <w:rsid w:val="009B4977"/>
    <w:rsid w:val="00A05D3E"/>
    <w:rsid w:val="00A73ABE"/>
    <w:rsid w:val="00A82301"/>
    <w:rsid w:val="00AF2C14"/>
    <w:rsid w:val="00BA0A8D"/>
    <w:rsid w:val="00BF22B4"/>
    <w:rsid w:val="00C3066F"/>
    <w:rsid w:val="00D32150"/>
    <w:rsid w:val="00DF5D29"/>
    <w:rsid w:val="00E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2B4"/>
  </w:style>
  <w:style w:type="paragraph" w:styleId="Nagwek2">
    <w:name w:val="heading 2"/>
    <w:basedOn w:val="Normalny"/>
    <w:next w:val="Normalny"/>
    <w:link w:val="Nagwek2Znak"/>
    <w:unhideWhenUsed/>
    <w:qFormat/>
    <w:rsid w:val="000461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46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04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A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0A8D"/>
  </w:style>
  <w:style w:type="paragraph" w:styleId="Stopka">
    <w:name w:val="footer"/>
    <w:basedOn w:val="Normalny"/>
    <w:link w:val="StopkaZnak"/>
    <w:uiPriority w:val="99"/>
    <w:semiHidden/>
    <w:unhideWhenUsed/>
    <w:rsid w:val="00BA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0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142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"budowa budynku mieszkalnego wielorodzinnego wraz z wewnętrzną instalacją gazu, </vt:lpstr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Biuro</cp:lastModifiedBy>
  <cp:revision>11</cp:revision>
  <dcterms:created xsi:type="dcterms:W3CDTF">2018-05-06T13:03:00Z</dcterms:created>
  <dcterms:modified xsi:type="dcterms:W3CDTF">2018-07-24T12:57:00Z</dcterms:modified>
</cp:coreProperties>
</file>